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95" w:rsidRPr="00A61895" w:rsidRDefault="00A61895" w:rsidP="00A618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895">
        <w:rPr>
          <w:rFonts w:ascii="Times New Roman" w:hAnsi="Times New Roman" w:cs="Times New Roman"/>
          <w:b/>
          <w:sz w:val="28"/>
          <w:szCs w:val="28"/>
          <w:lang w:val="kk-KZ"/>
        </w:rPr>
        <w:t>ИИН 680902402610</w:t>
      </w:r>
    </w:p>
    <w:p w:rsidR="00A61895" w:rsidRPr="00A61895" w:rsidRDefault="00A61895" w:rsidP="00A618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895">
        <w:rPr>
          <w:rFonts w:ascii="Times New Roman" w:hAnsi="Times New Roman" w:cs="Times New Roman"/>
          <w:b/>
          <w:sz w:val="28"/>
          <w:szCs w:val="28"/>
          <w:lang w:val="kk-KZ"/>
        </w:rPr>
        <w:t>Телефон 8 702 973 25 68</w:t>
      </w:r>
    </w:p>
    <w:p w:rsidR="00A61895" w:rsidRPr="00A61895" w:rsidRDefault="00A61895" w:rsidP="00A618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895">
        <w:rPr>
          <w:b/>
          <w:noProof/>
          <w:lang w:eastAsia="ru-RU"/>
        </w:rPr>
        <w:drawing>
          <wp:inline distT="0" distB="0" distL="0" distR="0" wp14:anchorId="4AB45593" wp14:editId="0343D1C1">
            <wp:extent cx="1076325" cy="1438275"/>
            <wp:effectExtent l="0" t="0" r="9525" b="9525"/>
            <wp:docPr id="1" name="Рисунок 1" descr="C:\Users\User\Desktop\3-4 106 садик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-4 106 садик\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A4" w:rsidRPr="00A61895" w:rsidRDefault="007713A4" w:rsidP="00A61895">
      <w:pPr>
        <w:shd w:val="clear" w:color="auto" w:fill="FFFFFF"/>
        <w:spacing w:after="236" w:line="240" w:lineRule="auto"/>
        <w:jc w:val="both"/>
        <w:rPr>
          <w:rFonts w:ascii="Arial" w:eastAsia="Times New Roman" w:hAnsi="Arial" w:cs="Arial"/>
          <w:b/>
          <w:color w:val="000000"/>
          <w:sz w:val="31"/>
          <w:szCs w:val="31"/>
          <w:lang w:val="kk-KZ" w:eastAsia="ru-RU"/>
        </w:rPr>
      </w:pPr>
    </w:p>
    <w:p w:rsidR="007713A4" w:rsidRPr="00A61895" w:rsidRDefault="00A61895" w:rsidP="007713A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АЛЬМАХАНОВА </w:t>
      </w:r>
      <w:r w:rsidR="007713A4" w:rsidRPr="00A61895">
        <w:rPr>
          <w:rFonts w:ascii="Times New Roman" w:hAnsi="Times New Roman" w:cs="Times New Roman"/>
          <w:b/>
          <w:sz w:val="28"/>
          <w:szCs w:val="28"/>
          <w:lang w:val="kk-KZ"/>
        </w:rPr>
        <w:t>Назипа Ерзаковна</w:t>
      </w:r>
      <w:r w:rsidRPr="00A61895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895">
        <w:rPr>
          <w:rFonts w:ascii="Times New Roman" w:hAnsi="Times New Roman" w:cs="Times New Roman"/>
          <w:b/>
          <w:sz w:val="28"/>
          <w:szCs w:val="28"/>
          <w:lang w:val="kk-KZ"/>
        </w:rPr>
        <w:t>№106 «Ердәулет» бөбекжай-бақшас</w:t>
      </w:r>
      <w:bookmarkStart w:id="0" w:name="_GoBack"/>
      <w:bookmarkEnd w:id="0"/>
      <w:r w:rsidRPr="00A61895">
        <w:rPr>
          <w:rFonts w:ascii="Times New Roman" w:hAnsi="Times New Roman" w:cs="Times New Roman"/>
          <w:b/>
          <w:sz w:val="28"/>
          <w:szCs w:val="28"/>
          <w:lang w:val="kk-KZ"/>
        </w:rPr>
        <w:t>ының тәрбиешісі</w:t>
      </w:r>
      <w:r w:rsidR="00A61895" w:rsidRPr="00A6189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895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</w:t>
      </w:r>
    </w:p>
    <w:p w:rsidR="007713A4" w:rsidRPr="007713A4" w:rsidRDefault="007713A4" w:rsidP="007713A4">
      <w:pPr>
        <w:shd w:val="clear" w:color="auto" w:fill="FFFFFF"/>
        <w:spacing w:after="236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val="kk-KZ" w:eastAsia="ru-RU"/>
        </w:rPr>
      </w:pPr>
    </w:p>
    <w:p w:rsidR="007713A4" w:rsidRDefault="00A61895" w:rsidP="00A61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ТІЛ – РУХАНИ ҚАЗЫНА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Тәрбиеші: Қайырлы күн, құрметті Тіл мерекесіне жиналған қауым.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Ана тілі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адамның жан дүниесінің айнасы,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өсіп-өніп түрлене беретін,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мәңгі құламайтын бәйтерегі.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тілім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тілім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Абай,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Мұхтар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сөйлеген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дана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тілім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Қастерлейді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ұл-қызың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мәңгі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сені</w:t>
      </w:r>
      <w:proofErr w:type="spellEnd"/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Болашағым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61895">
        <w:rPr>
          <w:rFonts w:ascii="Times New Roman" w:hAnsi="Times New Roman" w:cs="Times New Roman"/>
          <w:sz w:val="28"/>
          <w:szCs w:val="28"/>
          <w:lang w:eastAsia="ru-RU"/>
        </w:rPr>
        <w:t>ақытым</w:t>
      </w:r>
      <w:proofErr w:type="spellEnd"/>
      <w:r w:rsidR="00A61895">
        <w:rPr>
          <w:rFonts w:ascii="Times New Roman" w:hAnsi="Times New Roman" w:cs="Times New Roman"/>
          <w:sz w:val="28"/>
          <w:szCs w:val="28"/>
          <w:lang w:eastAsia="ru-RU"/>
        </w:rPr>
        <w:t xml:space="preserve"> дара </w:t>
      </w:r>
      <w:proofErr w:type="spellStart"/>
      <w:r w:rsidR="00A61895">
        <w:rPr>
          <w:rFonts w:ascii="Times New Roman" w:hAnsi="Times New Roman" w:cs="Times New Roman"/>
          <w:sz w:val="28"/>
          <w:szCs w:val="28"/>
          <w:lang w:eastAsia="ru-RU"/>
        </w:rPr>
        <w:t>тілім</w:t>
      </w:r>
      <w:r w:rsidRPr="007713A4">
        <w:rPr>
          <w:rFonts w:ascii="Times New Roman" w:hAnsi="Times New Roman" w:cs="Times New Roman"/>
          <w:sz w:val="28"/>
          <w:szCs w:val="28"/>
          <w:lang w:eastAsia="ru-RU"/>
        </w:rPr>
        <w:t>-дей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1895">
        <w:rPr>
          <w:rFonts w:ascii="Times New Roman" w:hAnsi="Times New Roman" w:cs="Times New Roman"/>
          <w:sz w:val="28"/>
          <w:szCs w:val="28"/>
          <w:lang w:eastAsia="ru-RU"/>
        </w:rPr>
        <w:t>мерекесіне</w:t>
      </w:r>
      <w:proofErr w:type="spellEnd"/>
      <w:r w:rsidR="00A61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1895">
        <w:rPr>
          <w:rFonts w:ascii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="00A61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1895">
        <w:rPr>
          <w:rFonts w:ascii="Times New Roman" w:hAnsi="Times New Roman" w:cs="Times New Roman"/>
          <w:sz w:val="28"/>
          <w:szCs w:val="28"/>
          <w:lang w:eastAsia="ru-RU"/>
        </w:rPr>
        <w:t>ұйымдастырылған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713A4">
        <w:rPr>
          <w:rFonts w:ascii="Times New Roman" w:hAnsi="Times New Roman" w:cs="Times New Roman"/>
          <w:bCs/>
          <w:sz w:val="28"/>
          <w:szCs w:val="28"/>
          <w:lang w:eastAsia="ru-RU"/>
        </w:rPr>
        <w:t>Тіл</w:t>
      </w:r>
      <w:proofErr w:type="spellEnd"/>
      <w:r w:rsidRPr="007713A4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61895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– </w:t>
      </w:r>
      <w:r w:rsidRPr="007713A4">
        <w:rPr>
          <w:rFonts w:ascii="Times New Roman" w:hAnsi="Times New Roman" w:cs="Times New Roman"/>
          <w:bCs/>
          <w:sz w:val="28"/>
          <w:szCs w:val="28"/>
          <w:lang w:val="kk-KZ" w:eastAsia="ru-RU"/>
        </w:rPr>
        <w:t>рухани қазына</w:t>
      </w:r>
      <w:r w:rsidR="00A6189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мерекелі</w:t>
      </w:r>
      <w:proofErr w:type="gram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іс-шараға</w:t>
      </w:r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қош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келдіңіз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дер.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Әр бір тілде сөйле әлемді таң қылып.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Ана тілін білу заңдылық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Өсер балаң,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байтақ далаң тұрғанда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bCs/>
          <w:sz w:val="28"/>
          <w:szCs w:val="28"/>
          <w:lang w:val="kk-KZ" w:eastAsia="ru-RU"/>
        </w:rPr>
        <w:t>Қазақ тілі жасау керек мәңгілік.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Біздің мерекелік іс-шараға ата-аналарда өз үлесін қосып қатысып отыр. «Тайбурыл» тобындағы Аниса мен Амираның әжесі.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Әже:Саламатсындар ма балалар.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Бүгін мен сендерге қонаққа өз немерелерімнің тобында балалардың тіл туралы апталығына келіп отырмын.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Балалар: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Біздің ұлтымыз кім?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Біз қай тілде сөйлейміз?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Біздің елімізді кім басқарады?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Қазақстан Республикасының бас қаласы қай қала?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Балалар біздің ұлтымыз қазақ,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өзіміз</w:t>
      </w:r>
      <w:r w:rsidR="00A61895" w:rsidRP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қай тілде</w:t>
      </w:r>
      <w:r w:rsidR="00A618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c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өйлейміз</w:t>
      </w:r>
      <w:r w:rsidRPr="00A61895">
        <w:rPr>
          <w:rFonts w:ascii="Times New Roman" w:hAnsi="Times New Roman" w:cs="Times New Roman"/>
          <w:sz w:val="28"/>
          <w:szCs w:val="28"/>
          <w:lang w:val="kk-KZ" w:eastAsia="ru-RU"/>
        </w:rPr>
        <w:t>?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Аниса мен Амира тіл туралы тақпақты жақсы біледі. Ал балалар сендер білесіндер ме</w:t>
      </w:r>
      <w:r w:rsidRPr="007713A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Балалар:-Ия білеміз.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Ал енді Аниса мен Амираның дайындап келген тақпақтарын тыңдайық.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Аниса: Ана тілім- елдігім,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Ана тілім –ерлігім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Тілді биік құрметтеп,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Тойлап жатыр ел бүгін.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Амира: Тілім барда мақтанам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Тілім менің апппақ ән.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Бірлігімді бүгінгі,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Ана тілім сақтаған.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Альбина</w:t>
      </w:r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Ақыл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дананың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тілден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аламын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тілім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ардақты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сүтіндей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ананың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Айару</w:t>
      </w:r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тілім-тірегім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тілім-жүрегім</w:t>
      </w:r>
      <w:proofErr w:type="spellEnd"/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Қасиетті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елімнің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Тек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өзің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3A4">
        <w:rPr>
          <w:rFonts w:ascii="Times New Roman" w:hAnsi="Times New Roman" w:cs="Times New Roman"/>
          <w:sz w:val="28"/>
          <w:szCs w:val="28"/>
          <w:lang w:eastAsia="ru-RU"/>
        </w:rPr>
        <w:t>білемін</w:t>
      </w:r>
      <w:proofErr w:type="spellEnd"/>
      <w:r w:rsidRPr="007713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Тәрбиеші:  Өнерлерің үстем  болсын балалар ! Сендер тілге байланысты мақал-мәтелдер білесіңдер ме? Қане, кім айтады?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Аянат:Анам берген </w:t>
      </w:r>
      <w:r w:rsidRPr="007713A4">
        <w:rPr>
          <w:rFonts w:ascii="Times New Roman" w:hAnsi="Times New Roman" w:cs="Times New Roman"/>
          <w:bCs/>
          <w:spacing w:val="4"/>
          <w:sz w:val="28"/>
          <w:szCs w:val="28"/>
          <w:lang w:val="kk-KZ" w:eastAsia="ru-RU"/>
        </w:rPr>
        <w:t>туған тіл</w:t>
      </w: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ім,</w:t>
      </w: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br/>
        <w:t>Атам берген құрал </w:t>
      </w:r>
      <w:r w:rsidRPr="007713A4">
        <w:rPr>
          <w:rFonts w:ascii="Times New Roman" w:hAnsi="Times New Roman" w:cs="Times New Roman"/>
          <w:bCs/>
          <w:spacing w:val="4"/>
          <w:sz w:val="28"/>
          <w:szCs w:val="28"/>
          <w:lang w:val="kk-KZ" w:eastAsia="ru-RU"/>
        </w:rPr>
        <w:t>тіл</w:t>
      </w: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ім.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Әбсәләм:Ана сүті бой өсіреді,</w:t>
      </w: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br/>
      </w:r>
      <w:r w:rsidRPr="007713A4">
        <w:rPr>
          <w:rFonts w:ascii="Times New Roman" w:hAnsi="Times New Roman" w:cs="Times New Roman"/>
          <w:bCs/>
          <w:spacing w:val="4"/>
          <w:sz w:val="28"/>
          <w:szCs w:val="28"/>
          <w:lang w:val="kk-KZ" w:eastAsia="ru-RU"/>
        </w:rPr>
        <w:t>Ана тілі</w:t>
      </w: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 ой өсіреді.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bCs/>
          <w:spacing w:val="4"/>
          <w:sz w:val="28"/>
          <w:szCs w:val="28"/>
          <w:lang w:val="kk-KZ" w:eastAsia="ru-RU"/>
        </w:rPr>
        <w:t>Айсұлтан:Ана тілі</w:t>
      </w: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ң алпыс </w:t>
      </w:r>
      <w:r w:rsidRPr="007713A4">
        <w:rPr>
          <w:rFonts w:ascii="Times New Roman" w:hAnsi="Times New Roman" w:cs="Times New Roman"/>
          <w:bCs/>
          <w:spacing w:val="4"/>
          <w:sz w:val="28"/>
          <w:szCs w:val="28"/>
          <w:lang w:val="kk-KZ" w:eastAsia="ru-RU"/>
        </w:rPr>
        <w:t>тіл</w:t>
      </w: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ге татиды.</w:t>
      </w:r>
    </w:p>
    <w:p w:rsidR="007713A4" w:rsidRPr="00A61895" w:rsidRDefault="007713A4" w:rsidP="007713A4">
      <w:pPr>
        <w:pStyle w:val="a3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kk-KZ" w:eastAsia="ru-RU"/>
        </w:rPr>
      </w:pPr>
      <w:r w:rsidRPr="007713A4">
        <w:rPr>
          <w:rFonts w:ascii="Times New Roman" w:hAnsi="Times New Roman" w:cs="Times New Roman"/>
          <w:spacing w:val="4"/>
          <w:sz w:val="28"/>
          <w:szCs w:val="28"/>
          <w:lang w:val="kk-KZ" w:eastAsia="ru-RU"/>
        </w:rPr>
        <w:t>Мухсин:</w:t>
      </w:r>
      <w:r w:rsidRPr="007713A4">
        <w:rPr>
          <w:rFonts w:ascii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7713A4">
        <w:rPr>
          <w:rFonts w:ascii="Times New Roman" w:hAnsi="Times New Roman" w:cs="Times New Roman"/>
          <w:bCs/>
          <w:spacing w:val="4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Тіл</w:t>
      </w:r>
      <w:r w:rsidRPr="007713A4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kk-KZ" w:eastAsia="ru-RU"/>
        </w:rPr>
        <w:t> мәртебесі - ел мәртебесі.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br/>
        <w:t>Қорытынды:Бауыржан Момышұлы «Қазақ тілі әр түрлі тілдердің ішіндегі ең таза әрі бай тілге жатады. Қазақтар шешен әрі әдемі сөйлеудің шебері»деген дей қашанда тіліміздің мәртебесін көтеріп, қадір-қасиетін қастерлей білейік.</w:t>
      </w:r>
    </w:p>
    <w:p w:rsidR="007713A4" w:rsidRPr="007713A4" w:rsidRDefault="007713A4" w:rsidP="007713A4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Осымен құрметті ұстаздар,сүйікті бүлдіршіндер, ««</w:t>
      </w:r>
      <w:r w:rsidRPr="007713A4">
        <w:rPr>
          <w:rFonts w:ascii="Times New Roman" w:hAnsi="Times New Roman" w:cs="Times New Roman"/>
          <w:bCs/>
          <w:sz w:val="28"/>
          <w:szCs w:val="28"/>
          <w:lang w:val="kk-KZ" w:eastAsia="ru-RU"/>
        </w:rPr>
        <w:t>Тіл рухани байлық</w:t>
      </w: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» атты мерекелік іс шарамызды аяқтаймыз.</w:t>
      </w:r>
    </w:p>
    <w:p w:rsidR="00380783" w:rsidRPr="00A61895" w:rsidRDefault="007713A4" w:rsidP="00A61895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713A4">
        <w:rPr>
          <w:rFonts w:ascii="Times New Roman" w:hAnsi="Times New Roman" w:cs="Times New Roman"/>
          <w:sz w:val="28"/>
          <w:szCs w:val="28"/>
          <w:lang w:val="kk-KZ" w:eastAsia="ru-RU"/>
        </w:rPr>
        <w:t>Ән:Ана тілі</w:t>
      </w:r>
    </w:p>
    <w:sectPr w:rsidR="00380783" w:rsidRPr="00A6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2E3"/>
    <w:multiLevelType w:val="multilevel"/>
    <w:tmpl w:val="BD18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B3"/>
    <w:rsid w:val="00154EB3"/>
    <w:rsid w:val="00380783"/>
    <w:rsid w:val="007713A4"/>
    <w:rsid w:val="00A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3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3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2024-04-19T11:42:00Z</dcterms:created>
  <dcterms:modified xsi:type="dcterms:W3CDTF">2024-05-18T09:39:00Z</dcterms:modified>
</cp:coreProperties>
</file>